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37076" w14:textId="529A89B8" w:rsidR="004F3983" w:rsidRPr="00CB1453" w:rsidRDefault="00D5180B" w:rsidP="00AF60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ИНФО</w:t>
      </w:r>
      <w:r w:rsidR="002E0EA3">
        <w:rPr>
          <w:rFonts w:ascii="Times New Roman" w:hAnsi="Times New Roman" w:cs="Times New Roman"/>
          <w:b/>
          <w:bCs/>
          <w:sz w:val="22"/>
          <w:szCs w:val="22"/>
        </w:rPr>
        <w:t>Р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МАЦИЯ О </w:t>
      </w:r>
      <w:r w:rsidR="00840601" w:rsidRPr="00CB1453">
        <w:rPr>
          <w:rFonts w:ascii="Times New Roman" w:hAnsi="Times New Roman" w:cs="Times New Roman"/>
          <w:b/>
          <w:bCs/>
          <w:sz w:val="22"/>
          <w:szCs w:val="22"/>
        </w:rPr>
        <w:t>ПРОВЕДЕНИ</w:t>
      </w:r>
      <w:r>
        <w:rPr>
          <w:rFonts w:ascii="Times New Roman" w:hAnsi="Times New Roman" w:cs="Times New Roman"/>
          <w:b/>
          <w:bCs/>
          <w:sz w:val="22"/>
          <w:szCs w:val="22"/>
        </w:rPr>
        <w:t>И</w:t>
      </w:r>
      <w:r w:rsidR="00840601" w:rsidRPr="00CB1453">
        <w:rPr>
          <w:rFonts w:ascii="Times New Roman" w:hAnsi="Times New Roman" w:cs="Times New Roman"/>
          <w:b/>
          <w:bCs/>
          <w:sz w:val="22"/>
          <w:szCs w:val="22"/>
        </w:rPr>
        <w:t xml:space="preserve"> РОЗЫГРЫША ПРИЗОВ</w:t>
      </w:r>
    </w:p>
    <w:p w14:paraId="3AF496FA" w14:textId="77777777" w:rsidR="00F23F89" w:rsidRPr="00CB1453" w:rsidRDefault="00F23F89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AF0204F" w14:textId="77777777" w:rsidR="00D5180B" w:rsidRPr="00CB1453" w:rsidRDefault="00D5180B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6802F9B" w14:textId="1BCAB5A9" w:rsidR="00CF2B64" w:rsidRPr="00CB1453" w:rsidRDefault="00391ACA" w:rsidP="00D170D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37F43">
        <w:rPr>
          <w:rFonts w:ascii="Times New Roman" w:hAnsi="Times New Roman" w:cs="Times New Roman"/>
          <w:b/>
          <w:bCs/>
          <w:sz w:val="22"/>
          <w:szCs w:val="22"/>
        </w:rPr>
        <w:t xml:space="preserve">Организатор </w:t>
      </w:r>
      <w:r w:rsidR="003F7AEE" w:rsidRPr="00237F43">
        <w:rPr>
          <w:rFonts w:ascii="Times New Roman" w:hAnsi="Times New Roman" w:cs="Times New Roman"/>
          <w:b/>
          <w:bCs/>
          <w:sz w:val="22"/>
          <w:szCs w:val="22"/>
        </w:rPr>
        <w:t>р</w:t>
      </w:r>
      <w:r w:rsidRPr="00237F43">
        <w:rPr>
          <w:rFonts w:ascii="Times New Roman" w:hAnsi="Times New Roman" w:cs="Times New Roman"/>
          <w:b/>
          <w:bCs/>
          <w:sz w:val="22"/>
          <w:szCs w:val="22"/>
        </w:rPr>
        <w:t xml:space="preserve">озыгрыша </w:t>
      </w:r>
      <w:r w:rsidR="00237F43">
        <w:rPr>
          <w:rFonts w:ascii="Times New Roman" w:hAnsi="Times New Roman" w:cs="Times New Roman"/>
          <w:b/>
          <w:bCs/>
          <w:sz w:val="22"/>
          <w:szCs w:val="22"/>
        </w:rPr>
        <w:t xml:space="preserve">призов - </w:t>
      </w:r>
      <w:r w:rsidR="003F7AEE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«Эль-Дент» (сокращенное наименование - </w:t>
      </w:r>
      <w:r w:rsidR="007C7A91" w:rsidRPr="00CB1453">
        <w:rPr>
          <w:rFonts w:ascii="Times New Roman" w:hAnsi="Times New Roman" w:cs="Times New Roman"/>
          <w:sz w:val="22"/>
          <w:szCs w:val="22"/>
        </w:rPr>
        <w:t xml:space="preserve">ООО </w:t>
      </w:r>
      <w:r w:rsidRPr="00CB1453">
        <w:rPr>
          <w:rFonts w:ascii="Times New Roman" w:hAnsi="Times New Roman" w:cs="Times New Roman"/>
          <w:sz w:val="22"/>
          <w:szCs w:val="22"/>
        </w:rPr>
        <w:t>«</w:t>
      </w:r>
      <w:r w:rsidR="00AC6198" w:rsidRPr="00CB1453">
        <w:rPr>
          <w:rFonts w:ascii="Times New Roman" w:hAnsi="Times New Roman" w:cs="Times New Roman"/>
          <w:sz w:val="22"/>
          <w:szCs w:val="22"/>
        </w:rPr>
        <w:t>Эль-Дент</w:t>
      </w:r>
      <w:r w:rsidRPr="00CB1453">
        <w:rPr>
          <w:rFonts w:ascii="Times New Roman" w:hAnsi="Times New Roman" w:cs="Times New Roman"/>
          <w:sz w:val="22"/>
          <w:szCs w:val="22"/>
        </w:rPr>
        <w:t>»</w:t>
      </w:r>
      <w:r w:rsidR="003F7AEE">
        <w:rPr>
          <w:rFonts w:ascii="Times New Roman" w:hAnsi="Times New Roman" w:cs="Times New Roman"/>
          <w:sz w:val="22"/>
          <w:szCs w:val="22"/>
        </w:rPr>
        <w:t>)</w:t>
      </w:r>
      <w:r w:rsidRPr="00CB1453">
        <w:rPr>
          <w:rFonts w:ascii="Times New Roman" w:hAnsi="Times New Roman" w:cs="Times New Roman"/>
          <w:sz w:val="22"/>
          <w:szCs w:val="22"/>
        </w:rPr>
        <w:t xml:space="preserve">, ОГРН </w:t>
      </w:r>
      <w:r w:rsidR="00AC6198" w:rsidRPr="00CB1453">
        <w:rPr>
          <w:rFonts w:ascii="Times New Roman" w:hAnsi="Times New Roman" w:cs="Times New Roman"/>
          <w:sz w:val="22"/>
          <w:szCs w:val="22"/>
        </w:rPr>
        <w:t>1037739189762</w:t>
      </w:r>
      <w:r w:rsidRPr="00CB1453">
        <w:rPr>
          <w:rFonts w:ascii="Times New Roman" w:hAnsi="Times New Roman" w:cs="Times New Roman"/>
          <w:sz w:val="22"/>
          <w:szCs w:val="22"/>
        </w:rPr>
        <w:t xml:space="preserve">, ИНН </w:t>
      </w:r>
      <w:r w:rsidR="00AC6198" w:rsidRPr="00CB1453">
        <w:rPr>
          <w:rFonts w:ascii="Times New Roman" w:hAnsi="Times New Roman" w:cs="Times New Roman"/>
          <w:sz w:val="22"/>
          <w:szCs w:val="22"/>
        </w:rPr>
        <w:t>7725122200</w:t>
      </w:r>
      <w:r w:rsidRPr="00CB1453">
        <w:rPr>
          <w:rFonts w:ascii="Times New Roman" w:hAnsi="Times New Roman" w:cs="Times New Roman"/>
          <w:sz w:val="22"/>
          <w:szCs w:val="22"/>
        </w:rPr>
        <w:t xml:space="preserve">, </w:t>
      </w:r>
      <w:r w:rsidR="003F7AEE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Pr="00CB1453">
        <w:rPr>
          <w:rFonts w:ascii="Times New Roman" w:hAnsi="Times New Roman" w:cs="Times New Roman"/>
          <w:sz w:val="22"/>
          <w:szCs w:val="22"/>
        </w:rPr>
        <w:t xml:space="preserve">КПП </w:t>
      </w:r>
      <w:r w:rsidR="00AC6198" w:rsidRPr="00CB1453">
        <w:rPr>
          <w:rFonts w:ascii="Times New Roman" w:hAnsi="Times New Roman" w:cs="Times New Roman"/>
          <w:sz w:val="22"/>
          <w:szCs w:val="22"/>
        </w:rPr>
        <w:t>773301001</w:t>
      </w:r>
      <w:r w:rsidRPr="00CB1453">
        <w:rPr>
          <w:rFonts w:ascii="Times New Roman" w:hAnsi="Times New Roman" w:cs="Times New Roman"/>
          <w:sz w:val="22"/>
          <w:szCs w:val="22"/>
        </w:rPr>
        <w:t xml:space="preserve">, адрес местонахождения: </w:t>
      </w:r>
      <w:r w:rsidR="00382D6B">
        <w:rPr>
          <w:rFonts w:ascii="Times New Roman" w:hAnsi="Times New Roman" w:cs="Times New Roman"/>
          <w:sz w:val="22"/>
          <w:szCs w:val="22"/>
        </w:rPr>
        <w:t xml:space="preserve">г. Москва, </w:t>
      </w:r>
      <w:proofErr w:type="spellStart"/>
      <w:r w:rsidR="006A4FA4" w:rsidRPr="006A4FA4">
        <w:rPr>
          <w:rFonts w:ascii="Times New Roman" w:hAnsi="Times New Roman" w:cs="Times New Roman"/>
          <w:kern w:val="0"/>
          <w:sz w:val="22"/>
          <w:szCs w:val="22"/>
        </w:rPr>
        <w:t>вн</w:t>
      </w:r>
      <w:proofErr w:type="spellEnd"/>
      <w:r w:rsidR="006A4FA4" w:rsidRPr="006A4FA4">
        <w:rPr>
          <w:rFonts w:ascii="Times New Roman" w:hAnsi="Times New Roman" w:cs="Times New Roman"/>
          <w:kern w:val="0"/>
          <w:sz w:val="22"/>
          <w:szCs w:val="22"/>
        </w:rPr>
        <w:t xml:space="preserve">. </w:t>
      </w:r>
      <w:proofErr w:type="spellStart"/>
      <w:r w:rsidR="006A4FA4" w:rsidRPr="006A4FA4">
        <w:rPr>
          <w:rFonts w:ascii="Times New Roman" w:hAnsi="Times New Roman" w:cs="Times New Roman"/>
          <w:kern w:val="0"/>
          <w:sz w:val="22"/>
          <w:szCs w:val="22"/>
        </w:rPr>
        <w:t>тер.г.муниципального</w:t>
      </w:r>
      <w:proofErr w:type="spellEnd"/>
      <w:r w:rsidR="006A4FA4" w:rsidRPr="006A4FA4">
        <w:rPr>
          <w:rFonts w:ascii="Times New Roman" w:hAnsi="Times New Roman" w:cs="Times New Roman"/>
          <w:kern w:val="0"/>
          <w:sz w:val="22"/>
          <w:szCs w:val="22"/>
        </w:rPr>
        <w:t xml:space="preserve"> округа Южное Тушино</w:t>
      </w:r>
      <w:r w:rsidR="00AC6198" w:rsidRPr="00CB1453">
        <w:rPr>
          <w:rFonts w:ascii="Times New Roman" w:hAnsi="Times New Roman" w:cs="Times New Roman"/>
          <w:kern w:val="0"/>
          <w:sz w:val="22"/>
          <w:szCs w:val="22"/>
        </w:rPr>
        <w:t xml:space="preserve">, ул. Свободы, дом </w:t>
      </w:r>
      <w:r w:rsidR="006A4FA4">
        <w:rPr>
          <w:rFonts w:ascii="Times New Roman" w:hAnsi="Times New Roman" w:cs="Times New Roman"/>
          <w:kern w:val="0"/>
          <w:sz w:val="22"/>
          <w:szCs w:val="22"/>
        </w:rPr>
        <w:t>№</w:t>
      </w:r>
      <w:r w:rsidR="00AC6198" w:rsidRPr="00CB1453">
        <w:rPr>
          <w:rFonts w:ascii="Times New Roman" w:hAnsi="Times New Roman" w:cs="Times New Roman"/>
          <w:kern w:val="0"/>
          <w:sz w:val="22"/>
          <w:szCs w:val="22"/>
        </w:rPr>
        <w:t>35, стр. 5, пом.1/1</w:t>
      </w:r>
      <w:r w:rsidRPr="00CB1453">
        <w:rPr>
          <w:rFonts w:ascii="Times New Roman" w:hAnsi="Times New Roman" w:cs="Times New Roman"/>
          <w:sz w:val="22"/>
          <w:szCs w:val="22"/>
        </w:rPr>
        <w:t xml:space="preserve">, телефон: </w:t>
      </w:r>
      <w:r w:rsidR="00AC6198" w:rsidRPr="00CB1453">
        <w:rPr>
          <w:rFonts w:ascii="Times New Roman" w:hAnsi="Times New Roman" w:cs="Times New Roman"/>
          <w:sz w:val="22"/>
          <w:szCs w:val="22"/>
        </w:rPr>
        <w:t>8 (495) 789-67-39</w:t>
      </w:r>
      <w:r w:rsidR="007C7A91" w:rsidRPr="00CB1453">
        <w:rPr>
          <w:rFonts w:ascii="Times New Roman" w:hAnsi="Times New Roman" w:cs="Times New Roman"/>
          <w:sz w:val="22"/>
          <w:szCs w:val="22"/>
        </w:rPr>
        <w:t>, адрес электронной почты:</w:t>
      </w:r>
      <w:r w:rsidR="00AC6198" w:rsidRPr="00CB1453">
        <w:rPr>
          <w:rFonts w:ascii="Times New Roman" w:hAnsi="Times New Roman" w:cs="Times New Roman"/>
          <w:sz w:val="22"/>
          <w:szCs w:val="22"/>
        </w:rPr>
        <w:t xml:space="preserve"> </w:t>
      </w:r>
      <w:hyperlink r:id="rId7" w:history="1">
        <w:r w:rsidR="006A4FA4" w:rsidRPr="00AA7615">
          <w:rPr>
            <w:rStyle w:val="ac"/>
            <w:rFonts w:ascii="Times New Roman" w:hAnsi="Times New Roman" w:cs="Times New Roman"/>
            <w:sz w:val="22"/>
            <w:szCs w:val="22"/>
            <w:lang w:val="en-US"/>
          </w:rPr>
          <w:t>el</w:t>
        </w:r>
        <w:r w:rsidR="006A4FA4" w:rsidRPr="00AA7615">
          <w:rPr>
            <w:rStyle w:val="ac"/>
            <w:rFonts w:ascii="Times New Roman" w:hAnsi="Times New Roman" w:cs="Times New Roman"/>
            <w:sz w:val="22"/>
            <w:szCs w:val="22"/>
          </w:rPr>
          <w:t>-</w:t>
        </w:r>
        <w:r w:rsidR="006A4FA4" w:rsidRPr="00AA7615">
          <w:rPr>
            <w:rStyle w:val="ac"/>
            <w:rFonts w:ascii="Times New Roman" w:hAnsi="Times New Roman" w:cs="Times New Roman"/>
            <w:sz w:val="22"/>
            <w:szCs w:val="22"/>
            <w:lang w:val="en-US"/>
          </w:rPr>
          <w:t>dent</w:t>
        </w:r>
        <w:r w:rsidR="006A4FA4" w:rsidRPr="00AA7615">
          <w:rPr>
            <w:rStyle w:val="ac"/>
            <w:rFonts w:ascii="Times New Roman" w:hAnsi="Times New Roman" w:cs="Times New Roman"/>
            <w:sz w:val="22"/>
            <w:szCs w:val="22"/>
          </w:rPr>
          <w:t>@</w:t>
        </w:r>
        <w:r w:rsidR="006A4FA4" w:rsidRPr="00AA7615">
          <w:rPr>
            <w:rStyle w:val="ac"/>
            <w:rFonts w:ascii="Times New Roman" w:hAnsi="Times New Roman" w:cs="Times New Roman"/>
            <w:sz w:val="22"/>
            <w:szCs w:val="22"/>
            <w:lang w:val="en-US"/>
          </w:rPr>
          <w:t>ya</w:t>
        </w:r>
        <w:r w:rsidR="006A4FA4" w:rsidRPr="00AA7615">
          <w:rPr>
            <w:rStyle w:val="ac"/>
            <w:rFonts w:ascii="Times New Roman" w:hAnsi="Times New Roman" w:cs="Times New Roman"/>
            <w:sz w:val="22"/>
            <w:szCs w:val="22"/>
          </w:rPr>
          <w:t>.</w:t>
        </w:r>
        <w:r w:rsidR="006A4FA4" w:rsidRPr="00AA7615">
          <w:rPr>
            <w:rStyle w:val="ac"/>
            <w:rFonts w:ascii="Times New Roman" w:hAnsi="Times New Roman" w:cs="Times New Roman"/>
            <w:sz w:val="22"/>
            <w:szCs w:val="22"/>
            <w:lang w:val="en-US"/>
          </w:rPr>
          <w:t>ru</w:t>
        </w:r>
      </w:hyperlink>
      <w:r w:rsidR="006A4FA4">
        <w:rPr>
          <w:rFonts w:ascii="Times New Roman" w:hAnsi="Times New Roman" w:cs="Times New Roman"/>
          <w:sz w:val="22"/>
          <w:szCs w:val="22"/>
        </w:rPr>
        <w:t xml:space="preserve">, интернет сайт: </w:t>
      </w:r>
      <w:r w:rsidR="006A4FA4" w:rsidRPr="006A4FA4">
        <w:rPr>
          <w:rFonts w:ascii="Times New Roman" w:hAnsi="Times New Roman" w:cs="Times New Roman"/>
          <w:sz w:val="22"/>
          <w:szCs w:val="22"/>
        </w:rPr>
        <w:t xml:space="preserve"> </w:t>
      </w:r>
      <w:hyperlink r:id="rId8" w:history="1">
        <w:r w:rsidR="006A4FA4" w:rsidRPr="00AA7615">
          <w:rPr>
            <w:rStyle w:val="ac"/>
            <w:rFonts w:ascii="Times New Roman" w:hAnsi="Times New Roman" w:cs="Times New Roman"/>
            <w:sz w:val="22"/>
            <w:szCs w:val="22"/>
          </w:rPr>
          <w:t>https://el-dent.ru/</w:t>
        </w:r>
      </w:hyperlink>
      <w:r w:rsidR="006A4FA4">
        <w:rPr>
          <w:rFonts w:ascii="Times New Roman" w:hAnsi="Times New Roman" w:cs="Times New Roman"/>
          <w:sz w:val="22"/>
          <w:szCs w:val="22"/>
        </w:rPr>
        <w:t xml:space="preserve"> </w:t>
      </w:r>
      <w:r w:rsidRPr="00CB1453">
        <w:rPr>
          <w:rFonts w:ascii="Times New Roman" w:hAnsi="Times New Roman" w:cs="Times New Roman"/>
          <w:sz w:val="22"/>
          <w:szCs w:val="22"/>
        </w:rPr>
        <w:t xml:space="preserve"> (далее – «Организатор</w:t>
      </w:r>
      <w:r w:rsidR="003F7AEE">
        <w:rPr>
          <w:rFonts w:ascii="Times New Roman" w:hAnsi="Times New Roman" w:cs="Times New Roman"/>
          <w:sz w:val="22"/>
          <w:szCs w:val="22"/>
        </w:rPr>
        <w:t xml:space="preserve"> Розыгрыша</w:t>
      </w:r>
      <w:r w:rsidRPr="00CB1453">
        <w:rPr>
          <w:rFonts w:ascii="Times New Roman" w:hAnsi="Times New Roman" w:cs="Times New Roman"/>
          <w:sz w:val="22"/>
          <w:szCs w:val="22"/>
        </w:rPr>
        <w:t xml:space="preserve">»). </w:t>
      </w:r>
    </w:p>
    <w:p w14:paraId="412FBB54" w14:textId="77777777" w:rsidR="00D5180B" w:rsidRDefault="00D5180B" w:rsidP="00D170D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90F1529" w14:textId="150EEFF1" w:rsidR="00782553" w:rsidRPr="00237F43" w:rsidRDefault="00782553" w:rsidP="00D170D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237F43">
        <w:rPr>
          <w:rFonts w:ascii="Times New Roman" w:hAnsi="Times New Roman" w:cs="Times New Roman"/>
          <w:b/>
          <w:bCs/>
          <w:sz w:val="22"/>
          <w:szCs w:val="22"/>
        </w:rPr>
        <w:t xml:space="preserve">Наименование </w:t>
      </w:r>
      <w:r w:rsidR="00C54F6E" w:rsidRPr="00237F43">
        <w:rPr>
          <w:rFonts w:ascii="Times New Roman" w:hAnsi="Times New Roman" w:cs="Times New Roman"/>
          <w:b/>
          <w:bCs/>
          <w:sz w:val="22"/>
          <w:szCs w:val="22"/>
        </w:rPr>
        <w:t>р</w:t>
      </w:r>
      <w:r w:rsidRPr="00237F43">
        <w:rPr>
          <w:rFonts w:ascii="Times New Roman" w:hAnsi="Times New Roman" w:cs="Times New Roman"/>
          <w:b/>
          <w:bCs/>
          <w:sz w:val="22"/>
          <w:szCs w:val="22"/>
        </w:rPr>
        <w:t>озыгрыша</w:t>
      </w:r>
      <w:r w:rsidRPr="00CB1453">
        <w:rPr>
          <w:rFonts w:ascii="Times New Roman" w:hAnsi="Times New Roman" w:cs="Times New Roman"/>
          <w:sz w:val="22"/>
          <w:szCs w:val="22"/>
        </w:rPr>
        <w:t xml:space="preserve"> –</w:t>
      </w:r>
      <w:r w:rsidR="00D5180B">
        <w:rPr>
          <w:rFonts w:ascii="Times New Roman" w:hAnsi="Times New Roman" w:cs="Times New Roman"/>
          <w:sz w:val="22"/>
          <w:szCs w:val="22"/>
        </w:rPr>
        <w:t xml:space="preserve"> </w:t>
      </w:r>
      <w:r w:rsidR="00D5180B" w:rsidRPr="00237F43">
        <w:rPr>
          <w:rFonts w:ascii="Times New Roman" w:hAnsi="Times New Roman" w:cs="Times New Roman"/>
          <w:i/>
          <w:iCs/>
          <w:sz w:val="22"/>
          <w:szCs w:val="22"/>
        </w:rPr>
        <w:t>«</w:t>
      </w:r>
      <w:r w:rsidR="00D75F1C">
        <w:rPr>
          <w:rFonts w:ascii="Times New Roman" w:hAnsi="Times New Roman" w:cs="Times New Roman"/>
          <w:i/>
          <w:iCs/>
          <w:sz w:val="22"/>
          <w:szCs w:val="22"/>
        </w:rPr>
        <w:t>Розыгрыш</w:t>
      </w:r>
      <w:r w:rsidR="00D5180B" w:rsidRPr="00237F43">
        <w:rPr>
          <w:rFonts w:ascii="Times New Roman" w:hAnsi="Times New Roman" w:cs="Times New Roman"/>
          <w:i/>
          <w:iCs/>
          <w:sz w:val="22"/>
          <w:szCs w:val="22"/>
        </w:rPr>
        <w:t>»</w:t>
      </w:r>
    </w:p>
    <w:p w14:paraId="564A53EE" w14:textId="77777777" w:rsidR="00D5180B" w:rsidRPr="00CB1453" w:rsidRDefault="00D5180B" w:rsidP="00D170D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ED9DED" w14:textId="6006C8D4" w:rsidR="00CF2B64" w:rsidRDefault="00DA11F9" w:rsidP="00D170D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37F43">
        <w:rPr>
          <w:rFonts w:ascii="Times New Roman" w:hAnsi="Times New Roman" w:cs="Times New Roman"/>
          <w:b/>
          <w:bCs/>
          <w:sz w:val="22"/>
          <w:szCs w:val="22"/>
        </w:rPr>
        <w:t xml:space="preserve">Розыгрыш </w:t>
      </w:r>
      <w:r>
        <w:rPr>
          <w:rFonts w:ascii="Times New Roman" w:hAnsi="Times New Roman" w:cs="Times New Roman"/>
          <w:sz w:val="22"/>
          <w:szCs w:val="22"/>
        </w:rPr>
        <w:t>является</w:t>
      </w:r>
      <w:r w:rsidR="003F7AEE">
        <w:rPr>
          <w:rFonts w:ascii="Times New Roman" w:hAnsi="Times New Roman" w:cs="Times New Roman"/>
          <w:sz w:val="22"/>
          <w:szCs w:val="22"/>
        </w:rPr>
        <w:t xml:space="preserve"> стимулирующим</w:t>
      </w:r>
      <w:r w:rsidR="00D5180B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бесплатным маркетинговым</w:t>
      </w:r>
      <w:r w:rsidR="003F7AEE" w:rsidRPr="003F7AEE">
        <w:rPr>
          <w:rFonts w:ascii="Times New Roman" w:hAnsi="Times New Roman" w:cs="Times New Roman"/>
          <w:sz w:val="22"/>
          <w:szCs w:val="22"/>
        </w:rPr>
        <w:t xml:space="preserve"> мероприятие</w:t>
      </w:r>
      <w:r w:rsidR="003F7AEE">
        <w:rPr>
          <w:rFonts w:ascii="Times New Roman" w:hAnsi="Times New Roman" w:cs="Times New Roman"/>
          <w:sz w:val="22"/>
          <w:szCs w:val="22"/>
        </w:rPr>
        <w:t>м</w:t>
      </w:r>
      <w:r w:rsidR="003F7AEE" w:rsidRPr="003F7AEE">
        <w:rPr>
          <w:rFonts w:ascii="Times New Roman" w:hAnsi="Times New Roman" w:cs="Times New Roman"/>
          <w:sz w:val="22"/>
          <w:szCs w:val="22"/>
        </w:rPr>
        <w:t>, где победитель определяется случайным образом из числа участников</w:t>
      </w:r>
      <w:r w:rsidR="003F7AEE">
        <w:rPr>
          <w:rFonts w:ascii="Times New Roman" w:hAnsi="Times New Roman" w:cs="Times New Roman"/>
          <w:sz w:val="22"/>
          <w:szCs w:val="22"/>
        </w:rPr>
        <w:t xml:space="preserve"> розыгрыша</w:t>
      </w:r>
      <w:r w:rsidR="00055461">
        <w:rPr>
          <w:rFonts w:ascii="Times New Roman" w:hAnsi="Times New Roman" w:cs="Times New Roman"/>
          <w:sz w:val="22"/>
          <w:szCs w:val="22"/>
        </w:rPr>
        <w:t xml:space="preserve">. Розыгрыш </w:t>
      </w:r>
      <w:r w:rsidR="00391ACA" w:rsidRPr="00CB1453">
        <w:rPr>
          <w:rFonts w:ascii="Times New Roman" w:hAnsi="Times New Roman" w:cs="Times New Roman"/>
          <w:sz w:val="22"/>
          <w:szCs w:val="22"/>
        </w:rPr>
        <w:t xml:space="preserve">не является лотереей, тотализатором, иной основанной на риске азартной игрой. </w:t>
      </w:r>
    </w:p>
    <w:p w14:paraId="3CFF8EB1" w14:textId="77777777" w:rsidR="00D5180B" w:rsidRDefault="00D5180B" w:rsidP="00D170D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A8BD7AF" w14:textId="7AE34823" w:rsidR="00661701" w:rsidRDefault="00661701" w:rsidP="00D170D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37F43">
        <w:rPr>
          <w:rFonts w:ascii="Times New Roman" w:hAnsi="Times New Roman" w:cs="Times New Roman"/>
          <w:b/>
          <w:bCs/>
          <w:sz w:val="22"/>
          <w:szCs w:val="22"/>
        </w:rPr>
        <w:t>Цель розыгрыша</w:t>
      </w:r>
      <w:r>
        <w:rPr>
          <w:rFonts w:ascii="Times New Roman" w:hAnsi="Times New Roman" w:cs="Times New Roman"/>
          <w:sz w:val="22"/>
          <w:szCs w:val="22"/>
        </w:rPr>
        <w:t xml:space="preserve"> - </w:t>
      </w:r>
      <w:r w:rsidR="00237F43" w:rsidRPr="00237F43">
        <w:rPr>
          <w:rFonts w:ascii="Times New Roman" w:hAnsi="Times New Roman" w:cs="Times New Roman"/>
          <w:sz w:val="22"/>
          <w:szCs w:val="22"/>
        </w:rPr>
        <w:t xml:space="preserve">стимулирование продаж и рост узнаваемости </w:t>
      </w:r>
      <w:r w:rsidR="00DA11F9" w:rsidRPr="00237F43">
        <w:rPr>
          <w:rFonts w:ascii="Times New Roman" w:hAnsi="Times New Roman" w:cs="Times New Roman"/>
          <w:sz w:val="22"/>
          <w:szCs w:val="22"/>
        </w:rPr>
        <w:t>продукции бренда</w:t>
      </w:r>
      <w:r w:rsidR="00237F43" w:rsidRPr="00237F43">
        <w:rPr>
          <w:rFonts w:ascii="Times New Roman" w:hAnsi="Times New Roman" w:cs="Times New Roman"/>
          <w:sz w:val="22"/>
          <w:szCs w:val="22"/>
        </w:rPr>
        <w:t xml:space="preserve"> (торговой </w:t>
      </w:r>
      <w:r w:rsidR="00DA11F9" w:rsidRPr="00237F43">
        <w:rPr>
          <w:rFonts w:ascii="Times New Roman" w:hAnsi="Times New Roman" w:cs="Times New Roman"/>
          <w:sz w:val="22"/>
          <w:szCs w:val="22"/>
        </w:rPr>
        <w:t>марки) «</w:t>
      </w:r>
      <w:r w:rsidR="00237F43" w:rsidRPr="00237F43">
        <w:rPr>
          <w:rFonts w:ascii="Times New Roman" w:hAnsi="Times New Roman" w:cs="Times New Roman"/>
          <w:sz w:val="22"/>
          <w:szCs w:val="22"/>
        </w:rPr>
        <w:t>Dentsply Sirona»</w:t>
      </w:r>
      <w:r w:rsidR="00237F43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п</w:t>
      </w:r>
      <w:r w:rsidRPr="00661701">
        <w:rPr>
          <w:rFonts w:ascii="Times New Roman" w:hAnsi="Times New Roman" w:cs="Times New Roman"/>
          <w:sz w:val="22"/>
          <w:szCs w:val="22"/>
        </w:rPr>
        <w:t xml:space="preserve">овышения лояльности </w:t>
      </w:r>
      <w:r>
        <w:rPr>
          <w:rFonts w:ascii="Times New Roman" w:hAnsi="Times New Roman" w:cs="Times New Roman"/>
          <w:sz w:val="22"/>
          <w:szCs w:val="22"/>
        </w:rPr>
        <w:t>покупателей</w:t>
      </w:r>
      <w:r w:rsidR="00055461">
        <w:rPr>
          <w:rFonts w:ascii="Times New Roman" w:hAnsi="Times New Roman" w:cs="Times New Roman"/>
          <w:sz w:val="22"/>
          <w:szCs w:val="22"/>
        </w:rPr>
        <w:t xml:space="preserve"> к </w:t>
      </w:r>
      <w:r w:rsidR="00237F43" w:rsidRPr="00055461">
        <w:rPr>
          <w:rFonts w:ascii="Times New Roman" w:hAnsi="Times New Roman" w:cs="Times New Roman"/>
          <w:sz w:val="22"/>
          <w:szCs w:val="22"/>
        </w:rPr>
        <w:t>продукции бренда</w:t>
      </w:r>
      <w:r w:rsidR="00055461" w:rsidRPr="00055461">
        <w:rPr>
          <w:rFonts w:ascii="Times New Roman" w:hAnsi="Times New Roman" w:cs="Times New Roman"/>
          <w:sz w:val="22"/>
          <w:szCs w:val="22"/>
        </w:rPr>
        <w:t xml:space="preserve"> (торговой </w:t>
      </w:r>
      <w:r w:rsidR="00DA11F9" w:rsidRPr="00055461">
        <w:rPr>
          <w:rFonts w:ascii="Times New Roman" w:hAnsi="Times New Roman" w:cs="Times New Roman"/>
          <w:sz w:val="22"/>
          <w:szCs w:val="22"/>
        </w:rPr>
        <w:t>марки) «</w:t>
      </w:r>
      <w:r w:rsidR="00055461" w:rsidRPr="00055461">
        <w:rPr>
          <w:rFonts w:ascii="Times New Roman" w:hAnsi="Times New Roman" w:cs="Times New Roman"/>
          <w:sz w:val="22"/>
          <w:szCs w:val="22"/>
        </w:rPr>
        <w:t>Dentsply Sirona»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2ACCDDD" w14:textId="77777777" w:rsidR="00D5180B" w:rsidRPr="00CB1453" w:rsidRDefault="00D5180B" w:rsidP="00D170D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9E55839" w14:textId="469A1EAE" w:rsidR="00055461" w:rsidRPr="00CB1453" w:rsidRDefault="00D5180B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37F43">
        <w:rPr>
          <w:rFonts w:ascii="Times New Roman" w:hAnsi="Times New Roman" w:cs="Times New Roman"/>
          <w:b/>
          <w:bCs/>
          <w:sz w:val="22"/>
          <w:szCs w:val="22"/>
        </w:rPr>
        <w:t>Для участия в розыгрыше</w:t>
      </w:r>
      <w:r w:rsidRPr="00237F43">
        <w:rPr>
          <w:rFonts w:ascii="Times New Roman" w:hAnsi="Times New Roman" w:cs="Times New Roman"/>
          <w:sz w:val="22"/>
          <w:szCs w:val="22"/>
        </w:rPr>
        <w:t xml:space="preserve"> необходимо </w:t>
      </w:r>
      <w:r w:rsidR="00C54F6E" w:rsidRPr="00D5180B">
        <w:rPr>
          <w:rFonts w:ascii="Times New Roman" w:hAnsi="Times New Roman" w:cs="Times New Roman"/>
          <w:sz w:val="22"/>
          <w:szCs w:val="22"/>
        </w:rPr>
        <w:t>приобре</w:t>
      </w:r>
      <w:r w:rsidRPr="00237F43">
        <w:rPr>
          <w:rFonts w:ascii="Times New Roman" w:hAnsi="Times New Roman" w:cs="Times New Roman"/>
          <w:sz w:val="22"/>
          <w:szCs w:val="22"/>
        </w:rPr>
        <w:t xml:space="preserve">сти </w:t>
      </w:r>
      <w:r w:rsidR="00CB1453" w:rsidRPr="00D5180B">
        <w:rPr>
          <w:rFonts w:ascii="Times New Roman" w:hAnsi="Times New Roman" w:cs="Times New Roman"/>
          <w:sz w:val="22"/>
          <w:szCs w:val="22"/>
        </w:rPr>
        <w:t>товар</w:t>
      </w:r>
      <w:r w:rsidRPr="00237F43">
        <w:rPr>
          <w:rFonts w:ascii="Times New Roman" w:hAnsi="Times New Roman" w:cs="Times New Roman"/>
          <w:sz w:val="22"/>
          <w:szCs w:val="22"/>
        </w:rPr>
        <w:t>ы</w:t>
      </w:r>
      <w:r w:rsidR="00CB1453" w:rsidRPr="00D5180B">
        <w:rPr>
          <w:rFonts w:ascii="Times New Roman" w:hAnsi="Times New Roman" w:cs="Times New Roman"/>
          <w:sz w:val="22"/>
          <w:szCs w:val="22"/>
        </w:rPr>
        <w:t xml:space="preserve"> торговой марки (бренда) «Dentsply Sirona» </w:t>
      </w:r>
      <w:r w:rsidR="00237F43" w:rsidRPr="00237F43">
        <w:rPr>
          <w:rFonts w:ascii="Times New Roman" w:hAnsi="Times New Roman" w:cs="Times New Roman"/>
          <w:sz w:val="22"/>
          <w:szCs w:val="22"/>
        </w:rPr>
        <w:t>на сайте:</w:t>
      </w:r>
      <w:r w:rsidR="00DA11F9" w:rsidRPr="00DA11F9">
        <w:t xml:space="preserve"> </w:t>
      </w:r>
      <w:r w:rsidR="00DA11F9" w:rsidRPr="00DA11F9">
        <w:rPr>
          <w:rFonts w:ascii="Times New Roman" w:hAnsi="Times New Roman" w:cs="Times New Roman"/>
          <w:sz w:val="22"/>
          <w:szCs w:val="22"/>
        </w:rPr>
        <w:t>https://el-dent.ru/</w:t>
      </w:r>
      <w:r w:rsidR="00237F43" w:rsidRPr="00237F43">
        <w:rPr>
          <w:rFonts w:ascii="Times New Roman" w:hAnsi="Times New Roman" w:cs="Times New Roman"/>
          <w:sz w:val="22"/>
          <w:szCs w:val="22"/>
        </w:rPr>
        <w:t xml:space="preserve"> </w:t>
      </w:r>
      <w:r w:rsidR="00CB1453" w:rsidRPr="00D5180B">
        <w:rPr>
          <w:rFonts w:ascii="Times New Roman" w:hAnsi="Times New Roman" w:cs="Times New Roman"/>
          <w:sz w:val="22"/>
          <w:szCs w:val="22"/>
        </w:rPr>
        <w:t>на сумму не менее 15 000 руб.</w:t>
      </w:r>
      <w:r w:rsidRPr="00237F43">
        <w:rPr>
          <w:rFonts w:ascii="Times New Roman" w:hAnsi="Times New Roman" w:cs="Times New Roman"/>
          <w:sz w:val="22"/>
          <w:szCs w:val="22"/>
        </w:rPr>
        <w:t xml:space="preserve">  </w:t>
      </w:r>
      <w:r w:rsidRPr="00D5180B">
        <w:rPr>
          <w:rFonts w:ascii="Times New Roman" w:hAnsi="Times New Roman" w:cs="Times New Roman"/>
          <w:sz w:val="22"/>
          <w:szCs w:val="22"/>
        </w:rPr>
        <w:t xml:space="preserve">в </w:t>
      </w:r>
      <w:r w:rsidRPr="00B307D5">
        <w:rPr>
          <w:rFonts w:ascii="Times New Roman" w:hAnsi="Times New Roman" w:cs="Times New Roman"/>
          <w:sz w:val="22"/>
          <w:szCs w:val="22"/>
        </w:rPr>
        <w:t xml:space="preserve">период </w:t>
      </w:r>
      <w:r w:rsidR="0023355B" w:rsidRPr="00B307D5">
        <w:rPr>
          <w:rFonts w:ascii="Times New Roman" w:hAnsi="Times New Roman" w:cs="Times New Roman"/>
          <w:sz w:val="22"/>
          <w:szCs w:val="22"/>
        </w:rPr>
        <w:t xml:space="preserve"> </w:t>
      </w:r>
      <w:r w:rsidR="00391ACA" w:rsidRPr="00B307D5">
        <w:rPr>
          <w:rFonts w:ascii="Times New Roman" w:hAnsi="Times New Roman" w:cs="Times New Roman"/>
          <w:sz w:val="22"/>
          <w:szCs w:val="22"/>
        </w:rPr>
        <w:t xml:space="preserve"> с «</w:t>
      </w:r>
      <w:r w:rsidR="00DA11F9" w:rsidRPr="00B307D5">
        <w:rPr>
          <w:rFonts w:ascii="Times New Roman" w:hAnsi="Times New Roman" w:cs="Times New Roman"/>
          <w:sz w:val="22"/>
          <w:szCs w:val="22"/>
        </w:rPr>
        <w:t>1</w:t>
      </w:r>
      <w:r w:rsidR="00391ACA" w:rsidRPr="00B307D5">
        <w:rPr>
          <w:rFonts w:ascii="Times New Roman" w:hAnsi="Times New Roman" w:cs="Times New Roman"/>
          <w:sz w:val="22"/>
          <w:szCs w:val="22"/>
        </w:rPr>
        <w:t xml:space="preserve">» </w:t>
      </w:r>
      <w:r w:rsidR="00DA11F9" w:rsidRPr="00B307D5">
        <w:rPr>
          <w:rFonts w:ascii="Times New Roman" w:hAnsi="Times New Roman" w:cs="Times New Roman"/>
          <w:sz w:val="22"/>
          <w:szCs w:val="22"/>
        </w:rPr>
        <w:t xml:space="preserve">октября </w:t>
      </w:r>
      <w:r w:rsidR="00391ACA" w:rsidRPr="00B307D5">
        <w:rPr>
          <w:rFonts w:ascii="Times New Roman" w:hAnsi="Times New Roman" w:cs="Times New Roman"/>
          <w:sz w:val="22"/>
          <w:szCs w:val="22"/>
        </w:rPr>
        <w:t>202</w:t>
      </w:r>
      <w:r w:rsidR="000C58B0" w:rsidRPr="00B307D5">
        <w:rPr>
          <w:rFonts w:ascii="Times New Roman" w:hAnsi="Times New Roman" w:cs="Times New Roman"/>
          <w:sz w:val="22"/>
          <w:szCs w:val="22"/>
        </w:rPr>
        <w:t>6</w:t>
      </w:r>
      <w:r w:rsidR="00E849FA" w:rsidRPr="00B307D5">
        <w:rPr>
          <w:rFonts w:ascii="Times New Roman" w:hAnsi="Times New Roman" w:cs="Times New Roman"/>
          <w:sz w:val="22"/>
          <w:szCs w:val="22"/>
        </w:rPr>
        <w:t xml:space="preserve"> </w:t>
      </w:r>
      <w:r w:rsidR="00391ACA" w:rsidRPr="00B307D5">
        <w:rPr>
          <w:rFonts w:ascii="Times New Roman" w:hAnsi="Times New Roman" w:cs="Times New Roman"/>
          <w:sz w:val="22"/>
          <w:szCs w:val="22"/>
        </w:rPr>
        <w:t>г</w:t>
      </w:r>
      <w:r w:rsidR="00EA4500" w:rsidRPr="00B307D5">
        <w:rPr>
          <w:rFonts w:ascii="Times New Roman" w:hAnsi="Times New Roman" w:cs="Times New Roman"/>
          <w:sz w:val="22"/>
          <w:szCs w:val="22"/>
        </w:rPr>
        <w:t>ода</w:t>
      </w:r>
      <w:r w:rsidR="00391ACA" w:rsidRPr="00B307D5">
        <w:rPr>
          <w:rFonts w:ascii="Times New Roman" w:hAnsi="Times New Roman" w:cs="Times New Roman"/>
          <w:sz w:val="22"/>
          <w:szCs w:val="22"/>
        </w:rPr>
        <w:t xml:space="preserve"> </w:t>
      </w:r>
      <w:r w:rsidR="000C58B0" w:rsidRPr="00B307D5">
        <w:rPr>
          <w:rFonts w:ascii="Times New Roman" w:hAnsi="Times New Roman" w:cs="Times New Roman"/>
          <w:sz w:val="22"/>
          <w:szCs w:val="22"/>
        </w:rPr>
        <w:t>по</w:t>
      </w:r>
      <w:r w:rsidR="00DA11F9" w:rsidRPr="00B307D5">
        <w:rPr>
          <w:rFonts w:ascii="Times New Roman" w:hAnsi="Times New Roman" w:cs="Times New Roman"/>
          <w:sz w:val="22"/>
          <w:szCs w:val="22"/>
        </w:rPr>
        <w:t xml:space="preserve"> </w:t>
      </w:r>
      <w:r w:rsidR="000C58B0" w:rsidRPr="00B307D5">
        <w:rPr>
          <w:rFonts w:ascii="Times New Roman" w:hAnsi="Times New Roman" w:cs="Times New Roman"/>
          <w:sz w:val="22"/>
          <w:szCs w:val="22"/>
        </w:rPr>
        <w:t>«</w:t>
      </w:r>
      <w:r w:rsidR="00DA11F9" w:rsidRPr="00B307D5">
        <w:rPr>
          <w:rFonts w:ascii="Times New Roman" w:hAnsi="Times New Roman" w:cs="Times New Roman"/>
          <w:sz w:val="22"/>
          <w:szCs w:val="22"/>
        </w:rPr>
        <w:t>15</w:t>
      </w:r>
      <w:r w:rsidR="000C58B0" w:rsidRPr="00B307D5">
        <w:rPr>
          <w:rFonts w:ascii="Times New Roman" w:hAnsi="Times New Roman" w:cs="Times New Roman"/>
          <w:sz w:val="22"/>
          <w:szCs w:val="22"/>
        </w:rPr>
        <w:t xml:space="preserve">» </w:t>
      </w:r>
      <w:r w:rsidR="00DA11F9" w:rsidRPr="00B307D5">
        <w:rPr>
          <w:rFonts w:ascii="Times New Roman" w:hAnsi="Times New Roman" w:cs="Times New Roman"/>
          <w:sz w:val="22"/>
          <w:szCs w:val="22"/>
        </w:rPr>
        <w:t>ноября</w:t>
      </w:r>
      <w:r w:rsidR="000C58B0" w:rsidRPr="00B307D5">
        <w:rPr>
          <w:rFonts w:ascii="Times New Roman" w:hAnsi="Times New Roman" w:cs="Times New Roman"/>
          <w:sz w:val="22"/>
          <w:szCs w:val="22"/>
        </w:rPr>
        <w:t xml:space="preserve"> 2026</w:t>
      </w:r>
      <w:r w:rsidR="00AC6198" w:rsidRPr="00B307D5">
        <w:rPr>
          <w:rFonts w:ascii="Times New Roman" w:hAnsi="Times New Roman" w:cs="Times New Roman"/>
          <w:sz w:val="22"/>
          <w:szCs w:val="22"/>
        </w:rPr>
        <w:t xml:space="preserve"> </w:t>
      </w:r>
      <w:r w:rsidR="000C58B0" w:rsidRPr="00B307D5">
        <w:rPr>
          <w:rFonts w:ascii="Times New Roman" w:hAnsi="Times New Roman" w:cs="Times New Roman"/>
          <w:sz w:val="22"/>
          <w:szCs w:val="22"/>
        </w:rPr>
        <w:t>года</w:t>
      </w:r>
      <w:r w:rsidR="00237F43" w:rsidRPr="00B307D5">
        <w:rPr>
          <w:rFonts w:ascii="Times New Roman" w:hAnsi="Times New Roman" w:cs="Times New Roman"/>
          <w:sz w:val="22"/>
          <w:szCs w:val="22"/>
        </w:rPr>
        <w:t>, что дает участнику Розыгрыша шанс выиграть</w:t>
      </w:r>
      <w:r w:rsidR="00237F43">
        <w:rPr>
          <w:rFonts w:ascii="Times New Roman" w:hAnsi="Times New Roman" w:cs="Times New Roman"/>
          <w:sz w:val="22"/>
          <w:szCs w:val="22"/>
        </w:rPr>
        <w:t xml:space="preserve"> нижеуказанные призы: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F164267" w14:textId="77777777" w:rsidR="00813192" w:rsidRPr="00D75F1C" w:rsidRDefault="00813192" w:rsidP="00813192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FE1E9E" w14:textId="51B041BB" w:rsidR="00813192" w:rsidRPr="00813192" w:rsidRDefault="00813192" w:rsidP="00813192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13192">
        <w:rPr>
          <w:rFonts w:ascii="Times New Roman" w:hAnsi="Times New Roman" w:cs="Times New Roman"/>
          <w:sz w:val="22"/>
          <w:szCs w:val="22"/>
        </w:rPr>
        <w:t>В розыгрыше не участвуют торговые марки (бренды)</w:t>
      </w:r>
      <w:r w:rsidR="00AC3365">
        <w:rPr>
          <w:rFonts w:ascii="Times New Roman" w:hAnsi="Times New Roman" w:cs="Times New Roman"/>
          <w:sz w:val="22"/>
          <w:szCs w:val="22"/>
        </w:rPr>
        <w:t>:</w:t>
      </w:r>
      <w:r w:rsidRPr="00813192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Pr="00813192">
        <w:rPr>
          <w:rFonts w:ascii="Times New Roman" w:hAnsi="Times New Roman" w:cs="Times New Roman"/>
          <w:sz w:val="22"/>
          <w:szCs w:val="22"/>
          <w:lang w:val="en-US"/>
        </w:rPr>
        <w:t>Ceramco</w:t>
      </w:r>
      <w:proofErr w:type="spellEnd"/>
      <w:r w:rsidRPr="00813192">
        <w:rPr>
          <w:rFonts w:ascii="Times New Roman" w:hAnsi="Times New Roman" w:cs="Times New Roman"/>
          <w:sz w:val="22"/>
          <w:szCs w:val="22"/>
        </w:rPr>
        <w:t>», «</w:t>
      </w:r>
      <w:proofErr w:type="spellStart"/>
      <w:r w:rsidRPr="00813192">
        <w:rPr>
          <w:rFonts w:ascii="Times New Roman" w:hAnsi="Times New Roman" w:cs="Times New Roman"/>
          <w:sz w:val="22"/>
          <w:szCs w:val="22"/>
          <w:lang w:val="en-US"/>
        </w:rPr>
        <w:t>DeguDent</w:t>
      </w:r>
      <w:proofErr w:type="spellEnd"/>
      <w:r w:rsidRPr="00813192">
        <w:rPr>
          <w:rFonts w:ascii="Times New Roman" w:hAnsi="Times New Roman" w:cs="Times New Roman"/>
          <w:sz w:val="22"/>
          <w:szCs w:val="22"/>
        </w:rPr>
        <w:t>», «</w:t>
      </w:r>
      <w:proofErr w:type="spellStart"/>
      <w:r w:rsidRPr="00813192">
        <w:rPr>
          <w:rFonts w:ascii="Times New Roman" w:hAnsi="Times New Roman" w:cs="Times New Roman"/>
          <w:sz w:val="22"/>
          <w:szCs w:val="22"/>
          <w:lang w:val="en-US"/>
        </w:rPr>
        <w:t>Ossix</w:t>
      </w:r>
      <w:proofErr w:type="spellEnd"/>
      <w:r w:rsidRPr="00813192">
        <w:rPr>
          <w:rFonts w:ascii="Times New Roman" w:hAnsi="Times New Roman" w:cs="Times New Roman"/>
          <w:sz w:val="22"/>
          <w:szCs w:val="22"/>
        </w:rPr>
        <w:t>», «</w:t>
      </w:r>
      <w:r w:rsidRPr="00813192">
        <w:rPr>
          <w:rFonts w:ascii="Times New Roman" w:hAnsi="Times New Roman" w:cs="Times New Roman"/>
          <w:sz w:val="22"/>
          <w:szCs w:val="22"/>
          <w:lang w:val="en-US"/>
        </w:rPr>
        <w:t>Sirona</w:t>
      </w:r>
      <w:r w:rsidRPr="00813192">
        <w:rPr>
          <w:rFonts w:ascii="Times New Roman" w:hAnsi="Times New Roman" w:cs="Times New Roman"/>
          <w:sz w:val="22"/>
          <w:szCs w:val="22"/>
        </w:rPr>
        <w:t>» (оборудование и комплектующие), входящие в группу компаний «</w:t>
      </w:r>
      <w:r w:rsidRPr="00813192">
        <w:rPr>
          <w:rFonts w:ascii="Times New Roman" w:hAnsi="Times New Roman" w:cs="Times New Roman"/>
          <w:sz w:val="22"/>
          <w:szCs w:val="22"/>
          <w:lang w:val="en-US"/>
        </w:rPr>
        <w:t>Dentsply</w:t>
      </w:r>
      <w:r w:rsidRPr="00813192">
        <w:rPr>
          <w:rFonts w:ascii="Times New Roman" w:hAnsi="Times New Roman" w:cs="Times New Roman"/>
          <w:sz w:val="22"/>
          <w:szCs w:val="22"/>
        </w:rPr>
        <w:t xml:space="preserve"> </w:t>
      </w:r>
      <w:r w:rsidRPr="00813192">
        <w:rPr>
          <w:rFonts w:ascii="Times New Roman" w:hAnsi="Times New Roman" w:cs="Times New Roman"/>
          <w:sz w:val="22"/>
          <w:szCs w:val="22"/>
          <w:lang w:val="en-US"/>
        </w:rPr>
        <w:t>Sirona</w:t>
      </w:r>
      <w:r w:rsidRPr="00813192">
        <w:rPr>
          <w:rFonts w:ascii="Times New Roman" w:hAnsi="Times New Roman" w:cs="Times New Roman"/>
          <w:sz w:val="22"/>
          <w:szCs w:val="22"/>
        </w:rPr>
        <w:t>»</w:t>
      </w:r>
    </w:p>
    <w:p w14:paraId="36E96BE4" w14:textId="77777777" w:rsidR="00813192" w:rsidRPr="00813192" w:rsidRDefault="00813192" w:rsidP="00813192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DCD129" w14:textId="6156ECDA" w:rsidR="00813192" w:rsidRPr="00AC3365" w:rsidRDefault="00813192" w:rsidP="0081319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C3365">
        <w:rPr>
          <w:rFonts w:ascii="Times New Roman" w:hAnsi="Times New Roman" w:cs="Times New Roman"/>
          <w:b/>
          <w:bCs/>
          <w:i/>
          <w:iCs/>
          <w:sz w:val="22"/>
          <w:szCs w:val="22"/>
        </w:rPr>
        <w:t>В розыгрыше не участвуют торгующие организации</w:t>
      </w:r>
    </w:p>
    <w:p w14:paraId="3950E8BD" w14:textId="77777777" w:rsidR="00813192" w:rsidRPr="00813192" w:rsidRDefault="00813192" w:rsidP="00813192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FFD6224" w14:textId="77777777" w:rsidR="00813192" w:rsidRPr="00FC7BDD" w:rsidRDefault="00813192" w:rsidP="00813192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13192">
        <w:rPr>
          <w:rFonts w:ascii="Times New Roman" w:hAnsi="Times New Roman" w:cs="Times New Roman"/>
          <w:b/>
          <w:bCs/>
          <w:sz w:val="22"/>
          <w:szCs w:val="22"/>
        </w:rPr>
        <w:t>Регионы участия в розыгрыше</w:t>
      </w:r>
      <w:r w:rsidRPr="00813192">
        <w:rPr>
          <w:rFonts w:ascii="Times New Roman" w:hAnsi="Times New Roman" w:cs="Times New Roman"/>
          <w:sz w:val="22"/>
          <w:szCs w:val="22"/>
        </w:rPr>
        <w:t>: Москва, Московская область, Владимирская область, Рязанская область, Тульская область, Калужская область, Тверская область, Смоленская область, Брянская область, Орловская область</w:t>
      </w:r>
    </w:p>
    <w:p w14:paraId="44F42E3C" w14:textId="77777777" w:rsidR="00813192" w:rsidRDefault="00813192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4876C4C" w14:textId="6A744C43" w:rsidR="00D43950" w:rsidRPr="00D5180B" w:rsidRDefault="00D43950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37F43">
        <w:rPr>
          <w:rFonts w:ascii="Times New Roman" w:hAnsi="Times New Roman" w:cs="Times New Roman"/>
          <w:b/>
          <w:bCs/>
          <w:sz w:val="22"/>
          <w:szCs w:val="22"/>
        </w:rPr>
        <w:t>Приз №1 (главный приз)</w:t>
      </w:r>
      <w:r w:rsidRPr="00CB145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B1453">
        <w:rPr>
          <w:rFonts w:ascii="Times New Roman" w:hAnsi="Times New Roman" w:cs="Times New Roman"/>
          <w:sz w:val="22"/>
          <w:szCs w:val="22"/>
        </w:rPr>
        <w:t xml:space="preserve">-  </w:t>
      </w:r>
      <w:r w:rsidR="008F26BF">
        <w:rPr>
          <w:rFonts w:ascii="Times New Roman" w:hAnsi="Times New Roman" w:cs="Times New Roman"/>
          <w:i/>
          <w:iCs/>
          <w:sz w:val="22"/>
          <w:szCs w:val="22"/>
        </w:rPr>
        <w:t>М</w:t>
      </w:r>
      <w:r w:rsidRPr="00CB1453">
        <w:rPr>
          <w:rFonts w:ascii="Times New Roman" w:hAnsi="Times New Roman" w:cs="Times New Roman"/>
          <w:i/>
          <w:iCs/>
          <w:sz w:val="22"/>
          <w:szCs w:val="22"/>
        </w:rPr>
        <w:t>обильный</w:t>
      </w:r>
      <w:proofErr w:type="gramEnd"/>
      <w:r w:rsidRPr="00CB1453">
        <w:rPr>
          <w:rFonts w:ascii="Times New Roman" w:hAnsi="Times New Roman" w:cs="Times New Roman"/>
          <w:i/>
          <w:iCs/>
          <w:sz w:val="22"/>
          <w:szCs w:val="22"/>
        </w:rPr>
        <w:t xml:space="preserve"> телефон  «Apple IPHONE 1</w:t>
      </w:r>
      <w:r w:rsidR="00616F61">
        <w:rPr>
          <w:rFonts w:ascii="Times New Roman" w:hAnsi="Times New Roman" w:cs="Times New Roman"/>
          <w:i/>
          <w:iCs/>
          <w:sz w:val="22"/>
          <w:szCs w:val="22"/>
        </w:rPr>
        <w:t>8</w:t>
      </w:r>
      <w:r w:rsidRPr="00CB1453">
        <w:rPr>
          <w:rFonts w:ascii="Times New Roman" w:hAnsi="Times New Roman" w:cs="Times New Roman"/>
          <w:i/>
          <w:iCs/>
          <w:sz w:val="22"/>
          <w:szCs w:val="22"/>
        </w:rPr>
        <w:t xml:space="preserve"> Pro Max 256gb» </w:t>
      </w:r>
    </w:p>
    <w:p w14:paraId="3A5291E0" w14:textId="0A9E86C7" w:rsidR="00D43950" w:rsidRPr="00D5180B" w:rsidRDefault="00D43950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37F43">
        <w:rPr>
          <w:rFonts w:ascii="Times New Roman" w:hAnsi="Times New Roman" w:cs="Times New Roman"/>
          <w:b/>
          <w:bCs/>
          <w:sz w:val="22"/>
          <w:szCs w:val="22"/>
        </w:rPr>
        <w:t xml:space="preserve">Приз №2 </w:t>
      </w:r>
      <w:r w:rsidRPr="00D5180B">
        <w:rPr>
          <w:rFonts w:ascii="Times New Roman" w:hAnsi="Times New Roman" w:cs="Times New Roman"/>
          <w:sz w:val="22"/>
          <w:szCs w:val="22"/>
        </w:rPr>
        <w:t xml:space="preserve">– </w:t>
      </w:r>
      <w:r w:rsidR="008F26BF" w:rsidRPr="00D5180B">
        <w:rPr>
          <w:rFonts w:ascii="Times New Roman" w:hAnsi="Times New Roman" w:cs="Times New Roman"/>
          <w:i/>
          <w:iCs/>
          <w:sz w:val="22"/>
          <w:szCs w:val="22"/>
        </w:rPr>
        <w:t>П</w:t>
      </w:r>
      <w:r w:rsidRPr="00D5180B">
        <w:rPr>
          <w:rFonts w:ascii="Times New Roman" w:hAnsi="Times New Roman" w:cs="Times New Roman"/>
          <w:i/>
          <w:iCs/>
          <w:sz w:val="22"/>
          <w:szCs w:val="22"/>
        </w:rPr>
        <w:t xml:space="preserve">ланшет «Apple IPAD 11 128 ГБ </w:t>
      </w:r>
      <w:proofErr w:type="spellStart"/>
      <w:r w:rsidRPr="00D5180B">
        <w:rPr>
          <w:rFonts w:ascii="Times New Roman" w:hAnsi="Times New Roman" w:cs="Times New Roman"/>
          <w:i/>
          <w:iCs/>
          <w:sz w:val="22"/>
          <w:szCs w:val="22"/>
        </w:rPr>
        <w:t>Wi</w:t>
      </w:r>
      <w:proofErr w:type="spellEnd"/>
      <w:r w:rsidRPr="00D5180B">
        <w:rPr>
          <w:rFonts w:ascii="Times New Roman" w:hAnsi="Times New Roman" w:cs="Times New Roman"/>
          <w:i/>
          <w:iCs/>
          <w:sz w:val="22"/>
          <w:szCs w:val="22"/>
        </w:rPr>
        <w:t>-Fi (Серебристый)»</w:t>
      </w:r>
      <w:r w:rsidRPr="00D5180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CB3184B" w14:textId="206C8B1B" w:rsidR="00D43950" w:rsidRPr="00D5180B" w:rsidRDefault="00D43950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37F43">
        <w:rPr>
          <w:rFonts w:ascii="Times New Roman" w:hAnsi="Times New Roman" w:cs="Times New Roman"/>
          <w:b/>
          <w:bCs/>
          <w:sz w:val="22"/>
          <w:szCs w:val="22"/>
        </w:rPr>
        <w:t>Приз №3</w:t>
      </w:r>
      <w:r w:rsidRPr="00D5180B">
        <w:rPr>
          <w:rFonts w:ascii="Times New Roman" w:hAnsi="Times New Roman" w:cs="Times New Roman"/>
          <w:sz w:val="22"/>
          <w:szCs w:val="22"/>
        </w:rPr>
        <w:t xml:space="preserve"> </w:t>
      </w:r>
      <w:r w:rsidR="00B96F18" w:rsidRPr="00D5180B">
        <w:rPr>
          <w:rFonts w:ascii="Times New Roman" w:hAnsi="Times New Roman" w:cs="Times New Roman"/>
          <w:sz w:val="22"/>
          <w:szCs w:val="22"/>
        </w:rPr>
        <w:t>–</w:t>
      </w:r>
      <w:r w:rsidRPr="00D5180B">
        <w:rPr>
          <w:rFonts w:ascii="Times New Roman" w:hAnsi="Times New Roman" w:cs="Times New Roman"/>
          <w:sz w:val="22"/>
          <w:szCs w:val="22"/>
        </w:rPr>
        <w:t xml:space="preserve"> </w:t>
      </w:r>
      <w:r w:rsidR="008F26BF" w:rsidRPr="00D5180B">
        <w:rPr>
          <w:rFonts w:ascii="Times New Roman" w:hAnsi="Times New Roman" w:cs="Times New Roman"/>
          <w:i/>
          <w:iCs/>
          <w:sz w:val="22"/>
          <w:szCs w:val="22"/>
        </w:rPr>
        <w:t>О</w:t>
      </w:r>
      <w:r w:rsidR="00B96F18" w:rsidRPr="00D5180B">
        <w:rPr>
          <w:rFonts w:ascii="Times New Roman" w:hAnsi="Times New Roman" w:cs="Times New Roman"/>
          <w:i/>
          <w:iCs/>
          <w:sz w:val="22"/>
          <w:szCs w:val="22"/>
        </w:rPr>
        <w:t xml:space="preserve">дежда  - </w:t>
      </w:r>
      <w:r w:rsidR="00237F43">
        <w:rPr>
          <w:rFonts w:ascii="Times New Roman" w:hAnsi="Times New Roman" w:cs="Times New Roman"/>
          <w:i/>
          <w:iCs/>
          <w:sz w:val="22"/>
          <w:szCs w:val="22"/>
        </w:rPr>
        <w:t>«</w:t>
      </w:r>
      <w:proofErr w:type="spellStart"/>
      <w:r w:rsidRPr="00D5180B">
        <w:rPr>
          <w:rFonts w:ascii="Times New Roman" w:hAnsi="Times New Roman" w:cs="Times New Roman"/>
          <w:i/>
          <w:iCs/>
          <w:sz w:val="22"/>
          <w:szCs w:val="22"/>
        </w:rPr>
        <w:t>Свитшот</w:t>
      </w:r>
      <w:r w:rsidR="00B96F18" w:rsidRPr="00D5180B">
        <w:rPr>
          <w:rFonts w:ascii="Times New Roman" w:hAnsi="Times New Roman" w:cs="Times New Roman"/>
          <w:i/>
          <w:iCs/>
          <w:sz w:val="22"/>
          <w:szCs w:val="22"/>
        </w:rPr>
        <w:t>-</w:t>
      </w:r>
      <w:r w:rsidRPr="00D5180B">
        <w:rPr>
          <w:rFonts w:ascii="Times New Roman" w:hAnsi="Times New Roman" w:cs="Times New Roman"/>
          <w:i/>
          <w:iCs/>
          <w:sz w:val="22"/>
          <w:szCs w:val="22"/>
        </w:rPr>
        <w:t>полузамок</w:t>
      </w:r>
      <w:proofErr w:type="spellEnd"/>
      <w:r w:rsidRPr="00D5180B">
        <w:rPr>
          <w:rFonts w:ascii="Times New Roman" w:hAnsi="Times New Roman" w:cs="Times New Roman"/>
          <w:i/>
          <w:iCs/>
          <w:sz w:val="22"/>
          <w:szCs w:val="22"/>
        </w:rPr>
        <w:t xml:space="preserve"> с логотипом </w:t>
      </w:r>
      <w:r w:rsidR="003244ED" w:rsidRPr="00D5180B">
        <w:rPr>
          <w:rFonts w:ascii="Times New Roman" w:hAnsi="Times New Roman" w:cs="Times New Roman"/>
          <w:i/>
          <w:iCs/>
          <w:sz w:val="22"/>
          <w:szCs w:val="22"/>
        </w:rPr>
        <w:t>«</w:t>
      </w:r>
      <w:r w:rsidRPr="00D5180B">
        <w:rPr>
          <w:rFonts w:ascii="Times New Roman" w:hAnsi="Times New Roman" w:cs="Times New Roman"/>
          <w:i/>
          <w:iCs/>
          <w:sz w:val="22"/>
          <w:szCs w:val="22"/>
        </w:rPr>
        <w:t>Dentsply Sirona</w:t>
      </w:r>
      <w:r w:rsidR="003244ED" w:rsidRPr="00D5180B">
        <w:rPr>
          <w:rFonts w:ascii="Times New Roman" w:hAnsi="Times New Roman" w:cs="Times New Roman"/>
          <w:i/>
          <w:iCs/>
          <w:sz w:val="22"/>
          <w:szCs w:val="22"/>
        </w:rPr>
        <w:t>»</w:t>
      </w:r>
      <w:r w:rsidRPr="00D5180B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13AAA5E5" w14:textId="77777777" w:rsidR="00AC3365" w:rsidRPr="00D75F1C" w:rsidRDefault="00AC3365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72411C7" w14:textId="0FCA5CCD" w:rsidR="00237F43" w:rsidRPr="00AC3365" w:rsidRDefault="00AC3365" w:rsidP="00AF60C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AC3365">
        <w:rPr>
          <w:rFonts w:ascii="Times New Roman" w:hAnsi="Times New Roman" w:cs="Times New Roman"/>
          <w:b/>
          <w:bCs/>
          <w:i/>
          <w:iCs/>
          <w:sz w:val="22"/>
          <w:szCs w:val="22"/>
        </w:rPr>
        <w:t>Количество призов ограничено</w:t>
      </w:r>
    </w:p>
    <w:p w14:paraId="1176AE36" w14:textId="77777777" w:rsidR="00FC7BDD" w:rsidRPr="00CB1453" w:rsidRDefault="00FC7BDD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40A474" w14:textId="2751FFAD" w:rsidR="00B35491" w:rsidRDefault="00055461" w:rsidP="00AF60C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237F43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Организатор </w:t>
      </w:r>
      <w:r w:rsidR="00283B73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проведения </w:t>
      </w:r>
      <w:r w:rsidRPr="00237F43">
        <w:rPr>
          <w:rFonts w:ascii="Times New Roman" w:hAnsi="Times New Roman" w:cs="Times New Roman"/>
          <w:b/>
          <w:bCs/>
          <w:i/>
          <w:iCs/>
          <w:sz w:val="22"/>
          <w:szCs w:val="22"/>
        </w:rPr>
        <w:t>Розыгрыша оставляет за собой право на изменение наименования</w:t>
      </w:r>
      <w:r w:rsidR="00586A3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="00DA11F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и </w:t>
      </w:r>
      <w:r w:rsidR="00DA11F9" w:rsidRPr="00237F43">
        <w:rPr>
          <w:rFonts w:ascii="Times New Roman" w:hAnsi="Times New Roman" w:cs="Times New Roman"/>
          <w:b/>
          <w:bCs/>
          <w:i/>
          <w:iCs/>
          <w:sz w:val="22"/>
          <w:szCs w:val="22"/>
        </w:rPr>
        <w:t>количества призов</w:t>
      </w:r>
      <w:r w:rsidRPr="00237F43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, а </w:t>
      </w:r>
      <w:r w:rsidR="00DA11F9" w:rsidRPr="00237F43">
        <w:rPr>
          <w:rFonts w:ascii="Times New Roman" w:hAnsi="Times New Roman" w:cs="Times New Roman"/>
          <w:b/>
          <w:bCs/>
          <w:i/>
          <w:iCs/>
          <w:sz w:val="22"/>
          <w:szCs w:val="22"/>
        </w:rPr>
        <w:t>также сроков</w:t>
      </w:r>
      <w:r w:rsidRPr="00237F43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и порядка проведения </w:t>
      </w:r>
      <w:r w:rsidR="00237F43">
        <w:rPr>
          <w:rFonts w:ascii="Times New Roman" w:hAnsi="Times New Roman" w:cs="Times New Roman"/>
          <w:b/>
          <w:bCs/>
          <w:i/>
          <w:iCs/>
          <w:sz w:val="22"/>
          <w:szCs w:val="22"/>
        </w:rPr>
        <w:t>Р</w:t>
      </w:r>
      <w:r w:rsidRPr="00237F43">
        <w:rPr>
          <w:rFonts w:ascii="Times New Roman" w:hAnsi="Times New Roman" w:cs="Times New Roman"/>
          <w:b/>
          <w:bCs/>
          <w:i/>
          <w:iCs/>
          <w:sz w:val="22"/>
          <w:szCs w:val="22"/>
        </w:rPr>
        <w:t>озыгрыша</w:t>
      </w:r>
      <w:r w:rsidR="00586A3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призов </w:t>
      </w:r>
    </w:p>
    <w:p w14:paraId="17D7FF20" w14:textId="77777777" w:rsidR="00283B73" w:rsidRPr="00283B73" w:rsidRDefault="00283B73" w:rsidP="00AF60C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E2522D1" w14:textId="6B9AA8FE" w:rsidR="00283B73" w:rsidRPr="00283B73" w:rsidRDefault="00283B73" w:rsidP="00AF60C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283B73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Информацию о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сроках</w:t>
      </w:r>
      <w:r w:rsidR="001B5DB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и </w:t>
      </w:r>
      <w:r w:rsidR="00DA11F9">
        <w:rPr>
          <w:rFonts w:ascii="Times New Roman" w:hAnsi="Times New Roman" w:cs="Times New Roman"/>
          <w:b/>
          <w:bCs/>
          <w:i/>
          <w:iCs/>
          <w:sz w:val="22"/>
          <w:szCs w:val="22"/>
        </w:rPr>
        <w:t>порядке проведения</w:t>
      </w:r>
      <w:r w:rsidRPr="00283B73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розыгрыша призов, а также о порядке и сроках выдачи </w:t>
      </w:r>
      <w:r w:rsidR="001B5DB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призов </w:t>
      </w:r>
      <w:r w:rsidRPr="00283B73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следует уточнять на сайте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О</w:t>
      </w:r>
      <w:r w:rsidRPr="00283B73">
        <w:rPr>
          <w:rFonts w:ascii="Times New Roman" w:hAnsi="Times New Roman" w:cs="Times New Roman"/>
          <w:b/>
          <w:bCs/>
          <w:i/>
          <w:iCs/>
          <w:sz w:val="22"/>
          <w:szCs w:val="22"/>
        </w:rPr>
        <w:t>рганизатора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проведения Розыгрыша</w:t>
      </w:r>
      <w:r w:rsidR="001B5DB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призов</w:t>
      </w:r>
    </w:p>
    <w:p w14:paraId="6C4683BA" w14:textId="77777777" w:rsidR="00FB5682" w:rsidRPr="00283B73" w:rsidRDefault="00FB5682" w:rsidP="00AF60C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58066920" w14:textId="200D930C" w:rsidR="00FB5682" w:rsidRPr="00237F43" w:rsidRDefault="00D5180B" w:rsidP="00237F4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  <w:r w:rsidRPr="00237F43"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>Настоящая информация о проведении Розыгрыша не является публичной офертой</w:t>
      </w:r>
    </w:p>
    <w:p w14:paraId="408A1245" w14:textId="77777777" w:rsidR="00FB5682" w:rsidRDefault="00FB5682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E84FB68" w14:textId="77777777" w:rsidR="00FB5682" w:rsidRDefault="00FB5682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8EF85F3" w14:textId="77777777" w:rsidR="00FB5682" w:rsidRDefault="00FB5682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0D96B5D" w14:textId="77777777" w:rsidR="00FB5682" w:rsidRDefault="00FB5682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0729EEC" w14:textId="77777777" w:rsidR="00FB5682" w:rsidRDefault="00FB5682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A02954A" w14:textId="77777777" w:rsidR="00FB5682" w:rsidRDefault="00FB5682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CCB172E" w14:textId="77777777" w:rsidR="00FB5682" w:rsidRDefault="00FB5682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E1B4B24" w14:textId="77777777" w:rsidR="00FB5682" w:rsidRDefault="00FB5682" w:rsidP="00AF60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3DB2085" w14:textId="1AFEF3F7" w:rsidR="00FB5682" w:rsidRPr="00CB1453" w:rsidRDefault="00FB5682" w:rsidP="00FB5682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FB5682" w:rsidRPr="00CB1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E14E3" w14:textId="77777777" w:rsidR="00C13E85" w:rsidRDefault="00C13E85" w:rsidP="00FB5682">
      <w:pPr>
        <w:spacing w:after="0" w:line="240" w:lineRule="auto"/>
      </w:pPr>
      <w:r>
        <w:separator/>
      </w:r>
    </w:p>
  </w:endnote>
  <w:endnote w:type="continuationSeparator" w:id="0">
    <w:p w14:paraId="427D60AA" w14:textId="77777777" w:rsidR="00C13E85" w:rsidRDefault="00C13E85" w:rsidP="00FB5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41922" w14:textId="77777777" w:rsidR="00C13E85" w:rsidRDefault="00C13E85" w:rsidP="00FB5682">
      <w:pPr>
        <w:spacing w:after="0" w:line="240" w:lineRule="auto"/>
      </w:pPr>
      <w:r>
        <w:separator/>
      </w:r>
    </w:p>
  </w:footnote>
  <w:footnote w:type="continuationSeparator" w:id="0">
    <w:p w14:paraId="01C62A97" w14:textId="77777777" w:rsidR="00C13E85" w:rsidRDefault="00C13E85" w:rsidP="00FB5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7C0E24"/>
    <w:multiLevelType w:val="hybridMultilevel"/>
    <w:tmpl w:val="7D664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4C"/>
    <w:rsid w:val="00013051"/>
    <w:rsid w:val="00024F23"/>
    <w:rsid w:val="00055461"/>
    <w:rsid w:val="000600C1"/>
    <w:rsid w:val="000732C0"/>
    <w:rsid w:val="000834A3"/>
    <w:rsid w:val="000C58B0"/>
    <w:rsid w:val="000E09C8"/>
    <w:rsid w:val="00153FD9"/>
    <w:rsid w:val="001644DF"/>
    <w:rsid w:val="00164EBC"/>
    <w:rsid w:val="00177DD4"/>
    <w:rsid w:val="00193ED5"/>
    <w:rsid w:val="001A0588"/>
    <w:rsid w:val="001A5206"/>
    <w:rsid w:val="001B5DB9"/>
    <w:rsid w:val="001D60CA"/>
    <w:rsid w:val="00211B71"/>
    <w:rsid w:val="002201F1"/>
    <w:rsid w:val="0023355B"/>
    <w:rsid w:val="00235CAC"/>
    <w:rsid w:val="00237F43"/>
    <w:rsid w:val="00252DC4"/>
    <w:rsid w:val="0027489D"/>
    <w:rsid w:val="00283B73"/>
    <w:rsid w:val="002A09E8"/>
    <w:rsid w:val="002B2B3A"/>
    <w:rsid w:val="002C7C89"/>
    <w:rsid w:val="002E0EA3"/>
    <w:rsid w:val="003244ED"/>
    <w:rsid w:val="00332D1B"/>
    <w:rsid w:val="0036278C"/>
    <w:rsid w:val="00363A14"/>
    <w:rsid w:val="00382D6B"/>
    <w:rsid w:val="00391ACA"/>
    <w:rsid w:val="003E679A"/>
    <w:rsid w:val="003F4106"/>
    <w:rsid w:val="003F7AEE"/>
    <w:rsid w:val="00401121"/>
    <w:rsid w:val="004768EB"/>
    <w:rsid w:val="004A7835"/>
    <w:rsid w:val="004B1DED"/>
    <w:rsid w:val="004D4416"/>
    <w:rsid w:val="004F3983"/>
    <w:rsid w:val="00524178"/>
    <w:rsid w:val="00586A39"/>
    <w:rsid w:val="005A1361"/>
    <w:rsid w:val="006040BA"/>
    <w:rsid w:val="00613E6F"/>
    <w:rsid w:val="00616F61"/>
    <w:rsid w:val="00650CBF"/>
    <w:rsid w:val="00661701"/>
    <w:rsid w:val="00680E10"/>
    <w:rsid w:val="00684260"/>
    <w:rsid w:val="006A4FA4"/>
    <w:rsid w:val="006E341E"/>
    <w:rsid w:val="00702523"/>
    <w:rsid w:val="007103ED"/>
    <w:rsid w:val="00727AC1"/>
    <w:rsid w:val="00771AD1"/>
    <w:rsid w:val="0077394C"/>
    <w:rsid w:val="00776D7D"/>
    <w:rsid w:val="00782553"/>
    <w:rsid w:val="007C51B1"/>
    <w:rsid w:val="007C7A91"/>
    <w:rsid w:val="007F6313"/>
    <w:rsid w:val="00811D05"/>
    <w:rsid w:val="00813192"/>
    <w:rsid w:val="00820EF9"/>
    <w:rsid w:val="0082644B"/>
    <w:rsid w:val="00840601"/>
    <w:rsid w:val="00844635"/>
    <w:rsid w:val="00847D04"/>
    <w:rsid w:val="0085583B"/>
    <w:rsid w:val="008A7674"/>
    <w:rsid w:val="008B3F15"/>
    <w:rsid w:val="008F26BF"/>
    <w:rsid w:val="008F376C"/>
    <w:rsid w:val="00932084"/>
    <w:rsid w:val="00932E44"/>
    <w:rsid w:val="009626CA"/>
    <w:rsid w:val="009734E1"/>
    <w:rsid w:val="0099546D"/>
    <w:rsid w:val="00A77198"/>
    <w:rsid w:val="00AC3365"/>
    <w:rsid w:val="00AC6198"/>
    <w:rsid w:val="00AC7E8C"/>
    <w:rsid w:val="00AF3E59"/>
    <w:rsid w:val="00AF60C7"/>
    <w:rsid w:val="00B307D5"/>
    <w:rsid w:val="00B35491"/>
    <w:rsid w:val="00B35F2C"/>
    <w:rsid w:val="00B5450B"/>
    <w:rsid w:val="00B9154B"/>
    <w:rsid w:val="00B96F18"/>
    <w:rsid w:val="00BE41D9"/>
    <w:rsid w:val="00C0443F"/>
    <w:rsid w:val="00C124BE"/>
    <w:rsid w:val="00C13E85"/>
    <w:rsid w:val="00C37BE4"/>
    <w:rsid w:val="00C54F6E"/>
    <w:rsid w:val="00C805AA"/>
    <w:rsid w:val="00CA021E"/>
    <w:rsid w:val="00CB1453"/>
    <w:rsid w:val="00CC2ADA"/>
    <w:rsid w:val="00CC2AFC"/>
    <w:rsid w:val="00CF2B64"/>
    <w:rsid w:val="00CF7476"/>
    <w:rsid w:val="00D03E75"/>
    <w:rsid w:val="00D170DF"/>
    <w:rsid w:val="00D33612"/>
    <w:rsid w:val="00D428ED"/>
    <w:rsid w:val="00D43950"/>
    <w:rsid w:val="00D5180B"/>
    <w:rsid w:val="00D75F1C"/>
    <w:rsid w:val="00D87398"/>
    <w:rsid w:val="00D87D47"/>
    <w:rsid w:val="00D934E7"/>
    <w:rsid w:val="00DA11F9"/>
    <w:rsid w:val="00DE0D7A"/>
    <w:rsid w:val="00DF0EAA"/>
    <w:rsid w:val="00E025AA"/>
    <w:rsid w:val="00E244D2"/>
    <w:rsid w:val="00E443CD"/>
    <w:rsid w:val="00E5275F"/>
    <w:rsid w:val="00E6169B"/>
    <w:rsid w:val="00E849FA"/>
    <w:rsid w:val="00EA4500"/>
    <w:rsid w:val="00EB5AEB"/>
    <w:rsid w:val="00F0294C"/>
    <w:rsid w:val="00F17757"/>
    <w:rsid w:val="00F23F89"/>
    <w:rsid w:val="00F25729"/>
    <w:rsid w:val="00F334DD"/>
    <w:rsid w:val="00F806DB"/>
    <w:rsid w:val="00F84555"/>
    <w:rsid w:val="00FB5682"/>
    <w:rsid w:val="00FC4EA1"/>
    <w:rsid w:val="00FC7BDD"/>
    <w:rsid w:val="00FE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DD7"/>
  <w15:chartTrackingRefBased/>
  <w15:docId w15:val="{54A16486-2456-435B-88EF-C1B33F4B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2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2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2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2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2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2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2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2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2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294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294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29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29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29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29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2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2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2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2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2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29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29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294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2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294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0294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A4FA4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A4FA4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FB5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B5682"/>
  </w:style>
  <w:style w:type="paragraph" w:styleId="af0">
    <w:name w:val="footer"/>
    <w:basedOn w:val="a"/>
    <w:link w:val="af1"/>
    <w:uiPriority w:val="99"/>
    <w:unhideWhenUsed/>
    <w:rsid w:val="00FB5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B5682"/>
  </w:style>
  <w:style w:type="paragraph" w:styleId="af2">
    <w:name w:val="Revision"/>
    <w:hidden/>
    <w:uiPriority w:val="99"/>
    <w:semiHidden/>
    <w:rsid w:val="007025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-dent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l-dent@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Макаров</dc:creator>
  <cp:keywords/>
  <dc:description/>
  <cp:lastModifiedBy>Vadim</cp:lastModifiedBy>
  <cp:revision>4</cp:revision>
  <cp:lastPrinted>2026-04-27T14:33:00Z</cp:lastPrinted>
  <dcterms:created xsi:type="dcterms:W3CDTF">2026-09-28T12:17:00Z</dcterms:created>
  <dcterms:modified xsi:type="dcterms:W3CDTF">2026-09-29T12:43:00Z</dcterms:modified>
</cp:coreProperties>
</file>